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4D80" w14:textId="399D23F6" w:rsidR="003A1897" w:rsidRPr="00FA3258" w:rsidRDefault="0063361F">
      <w:pPr>
        <w:rPr>
          <w:rFonts w:ascii="Arial" w:hAnsi="Arial" w:cs="Arial"/>
          <w:b/>
          <w:bCs/>
          <w:sz w:val="24"/>
          <w:szCs w:val="24"/>
        </w:rPr>
      </w:pPr>
      <w:r w:rsidRPr="00FA325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795E78" wp14:editId="63FDEF7A">
                <wp:simplePos x="0" y="0"/>
                <wp:positionH relativeFrom="column">
                  <wp:posOffset>-2782055</wp:posOffset>
                </wp:positionH>
                <wp:positionV relativeFrom="paragraph">
                  <wp:posOffset>-298055</wp:posOffset>
                </wp:positionV>
                <wp:extent cx="360" cy="360"/>
                <wp:effectExtent l="38100" t="38100" r="57150" b="57150"/>
                <wp:wrapNone/>
                <wp:docPr id="49003644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FDCD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3" o:spid="_x0000_s1026" type="#_x0000_t75" style="position:absolute;margin-left:-219.75pt;margin-top:-24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tARFG8kBAACQBAAAEAAAAAAAAAAAAAAAAADQAwAAZHJz&#10;L2luay9pbmsxLnhtbFBLAQItABQABgAIAAAAIQBTWJKR3gAAAA0BAAAPAAAAAAAAAAAAAAAAAMc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="003A1897" w:rsidRPr="00FA3258">
        <w:rPr>
          <w:rFonts w:ascii="Arial" w:hAnsi="Arial" w:cs="Arial"/>
          <w:b/>
          <w:bCs/>
          <w:sz w:val="24"/>
          <w:szCs w:val="24"/>
        </w:rPr>
        <w:t>Rilegatura della tesi finale presso l'Alma Mater</w:t>
      </w:r>
      <w:r w:rsidR="003A1897" w:rsidRPr="00FA3258">
        <w:rPr>
          <w:rFonts w:ascii="Arial" w:hAnsi="Arial" w:cs="Arial"/>
          <w:b/>
          <w:bCs/>
          <w:sz w:val="24"/>
          <w:szCs w:val="24"/>
        </w:rPr>
        <w:t xml:space="preserve">- </w:t>
      </w:r>
      <w:r w:rsidR="003A1897" w:rsidRPr="00FA3258">
        <w:rPr>
          <w:rFonts w:ascii="Arial" w:hAnsi="Arial" w:cs="Arial"/>
          <w:b/>
          <w:bCs/>
          <w:sz w:val="24"/>
          <w:szCs w:val="24"/>
        </w:rPr>
        <w:t>Evropski center, Maribor</w:t>
      </w:r>
    </w:p>
    <w:p w14:paraId="318DA863" w14:textId="55E0B486" w:rsidR="00213FE8" w:rsidRPr="00FA3258" w:rsidRDefault="003A1897">
      <w:pPr>
        <w:rPr>
          <w:rFonts w:ascii="Arial" w:hAnsi="Arial" w:cs="Arial"/>
        </w:rPr>
      </w:pPr>
      <w:r w:rsidRPr="00FA3258">
        <w:rPr>
          <w:rFonts w:ascii="Arial" w:hAnsi="Arial" w:cs="Arial"/>
        </w:rPr>
        <w:t>La tesi deve essere rilegata in tela o ecopelle blu scuro e le scritte devono essere color argento. Il nome dello studente deve comparire sul dorso.</w:t>
      </w:r>
    </w:p>
    <w:p w14:paraId="63176A34" w14:textId="22FE127E" w:rsidR="003A1897" w:rsidRPr="00FA3258" w:rsidRDefault="003A1897">
      <w:pPr>
        <w:rPr>
          <w:rFonts w:ascii="Arial" w:hAnsi="Arial" w:cs="Arial"/>
        </w:rPr>
      </w:pPr>
      <w:r w:rsidRPr="00FA3258">
        <w:rPr>
          <w:rFonts w:ascii="Arial" w:hAnsi="Arial" w:cs="Arial"/>
        </w:rPr>
        <w:t>Esempio</w:t>
      </w:r>
      <w:r w:rsidRPr="00FA3258">
        <w:rPr>
          <w:rFonts w:ascii="Arial" w:hAnsi="Arial" w:cs="Arial"/>
        </w:rPr>
        <w:t xml:space="preserve"> della copertina</w:t>
      </w:r>
    </w:p>
    <w:p w14:paraId="2803EDC8" w14:textId="67F841CC" w:rsidR="0063361F" w:rsidRPr="00FA3258" w:rsidRDefault="0063361F">
      <w:pPr>
        <w:rPr>
          <w:rFonts w:ascii="Arial" w:hAnsi="Arial" w:cs="Arial"/>
          <w:color w:val="215E99" w:themeColor="text2" w:themeTint="BF"/>
        </w:rPr>
      </w:pPr>
      <w:r w:rsidRPr="00FA3258">
        <w:rPr>
          <w:rFonts w:ascii="Arial" w:hAnsi="Arial" w:cs="Arial"/>
          <w:color w:val="215E99" w:themeColor="text2" w:themeTint="BF"/>
        </w:rPr>
        <w:t>Retro copertina</w:t>
      </w:r>
      <w:r w:rsidR="007A4375" w:rsidRPr="00FA3258">
        <w:rPr>
          <w:rFonts w:ascii="Arial" w:hAnsi="Arial" w:cs="Arial"/>
          <w:color w:val="215E99" w:themeColor="text2" w:themeTint="BF"/>
        </w:rPr>
        <w:t>:</w:t>
      </w:r>
      <w:r w:rsidRPr="00FA3258">
        <w:rPr>
          <w:rFonts w:ascii="Arial" w:hAnsi="Arial" w:cs="Arial"/>
          <w:color w:val="215E99" w:themeColor="text2" w:themeTint="BF"/>
        </w:rPr>
        <w:tab/>
      </w:r>
      <w:r w:rsidRPr="00FA3258">
        <w:rPr>
          <w:rFonts w:ascii="Arial" w:hAnsi="Arial" w:cs="Arial"/>
          <w:color w:val="215E99" w:themeColor="text2" w:themeTint="BF"/>
        </w:rPr>
        <w:tab/>
      </w:r>
      <w:r w:rsidRPr="00FA3258">
        <w:rPr>
          <w:rFonts w:ascii="Arial" w:hAnsi="Arial" w:cs="Arial"/>
          <w:color w:val="215E99" w:themeColor="text2" w:themeTint="BF"/>
        </w:rPr>
        <w:tab/>
        <w:t xml:space="preserve">         Fronte copertina</w:t>
      </w:r>
      <w:r w:rsidR="007A4375" w:rsidRPr="00FA3258">
        <w:rPr>
          <w:rFonts w:ascii="Arial" w:hAnsi="Arial" w:cs="Arial"/>
          <w:color w:val="215E99" w:themeColor="text2" w:themeTint="BF"/>
        </w:rPr>
        <w:t>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3439"/>
      </w:tblGrid>
      <w:tr w:rsidR="003A1897" w:rsidRPr="00FA3258" w14:paraId="04A6C7C0" w14:textId="77777777" w:rsidTr="00FA3258">
        <w:trPr>
          <w:cantSplit/>
          <w:trHeight w:val="5188"/>
        </w:trPr>
        <w:tc>
          <w:tcPr>
            <w:tcW w:w="3539" w:type="dxa"/>
          </w:tcPr>
          <w:p w14:paraId="689E437C" w14:textId="5AEC25A8" w:rsidR="003A1897" w:rsidRPr="00FA3258" w:rsidRDefault="003A189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14:paraId="1A8FC98F" w14:textId="7BE60A8A" w:rsidR="003A1897" w:rsidRPr="00FA3258" w:rsidRDefault="003A1897" w:rsidP="003A1897">
            <w:pPr>
              <w:ind w:left="113" w:right="113"/>
              <w:rPr>
                <w:rFonts w:ascii="Arial" w:hAnsi="Arial" w:cs="Arial"/>
              </w:rPr>
            </w:pPr>
            <w:r w:rsidRPr="00FA3258">
              <w:rPr>
                <w:rFonts w:ascii="Arial" w:hAnsi="Arial" w:cs="Arial"/>
              </w:rPr>
              <w:t>COGNOME NOME</w:t>
            </w:r>
            <w:r w:rsidR="0063361F" w:rsidRPr="00FA3258">
              <w:rPr>
                <w:rFonts w:ascii="Arial" w:hAnsi="Arial" w:cs="Arial"/>
              </w:rPr>
              <w:t xml:space="preserve"> </w:t>
            </w:r>
            <w:r w:rsidR="0063361F" w:rsidRPr="00FA3258">
              <w:rPr>
                <w:rFonts w:ascii="Arial" w:hAnsi="Arial" w:cs="Arial"/>
                <w:color w:val="215E99" w:themeColor="text2" w:themeTint="BF"/>
              </w:rPr>
              <w:t>( Dorso della tesi)</w:t>
            </w:r>
          </w:p>
        </w:tc>
        <w:tc>
          <w:tcPr>
            <w:tcW w:w="3439" w:type="dxa"/>
            <w:vAlign w:val="center"/>
          </w:tcPr>
          <w:p w14:paraId="5615DC97" w14:textId="77777777" w:rsidR="003A1897" w:rsidRPr="00FA3258" w:rsidRDefault="003A1897" w:rsidP="0063361F">
            <w:pPr>
              <w:jc w:val="center"/>
              <w:rPr>
                <w:rFonts w:ascii="Arial" w:hAnsi="Arial" w:cs="Arial"/>
              </w:rPr>
            </w:pPr>
          </w:p>
          <w:p w14:paraId="1B323B87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74EE42E6" w14:textId="73896BFC" w:rsidR="00FA3258" w:rsidRPr="00FA3258" w:rsidRDefault="0063361F" w:rsidP="00FA3258">
            <w:pPr>
              <w:jc w:val="center"/>
              <w:rPr>
                <w:rFonts w:ascii="Arial" w:hAnsi="Arial" w:cs="Arial"/>
              </w:rPr>
            </w:pPr>
            <w:r w:rsidRPr="00FA3258">
              <w:rPr>
                <w:rFonts w:ascii="Arial" w:hAnsi="Arial" w:cs="Arial"/>
              </w:rPr>
              <w:t xml:space="preserve">ALMA MATER EUROPAEA EVROPSKI CENTER, MARIBOR </w:t>
            </w:r>
          </w:p>
          <w:p w14:paraId="22338E63" w14:textId="77B34632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  <w:r w:rsidRPr="00FA3258">
              <w:rPr>
                <w:rFonts w:ascii="Arial" w:hAnsi="Arial" w:cs="Arial"/>
              </w:rPr>
              <w:t>Fisoterapia</w:t>
            </w:r>
          </w:p>
          <w:p w14:paraId="039ADD10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37334346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1726B3C0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6CD42C2E" w14:textId="2F4E7459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  <w:r w:rsidRPr="00FA3258">
              <w:rPr>
                <w:rFonts w:ascii="Arial" w:hAnsi="Arial" w:cs="Arial"/>
              </w:rPr>
              <w:t>TESI DI LAUREA</w:t>
            </w:r>
          </w:p>
          <w:p w14:paraId="4F5A2DEE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25422E88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51A648C7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6574F229" w14:textId="77777777" w:rsidR="0063361F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13CD60C7" w14:textId="77777777" w:rsidR="00FA3258" w:rsidRPr="00FA3258" w:rsidRDefault="00FA3258" w:rsidP="0063361F">
            <w:pPr>
              <w:jc w:val="center"/>
              <w:rPr>
                <w:rFonts w:ascii="Arial" w:hAnsi="Arial" w:cs="Arial"/>
              </w:rPr>
            </w:pPr>
          </w:p>
          <w:p w14:paraId="52B7A984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70EF93E1" w14:textId="73671F6E" w:rsidR="0063361F" w:rsidRPr="00FA3258" w:rsidRDefault="0063361F" w:rsidP="0063361F">
            <w:pPr>
              <w:jc w:val="right"/>
              <w:rPr>
                <w:rFonts w:ascii="Arial" w:hAnsi="Arial" w:cs="Arial"/>
              </w:rPr>
            </w:pPr>
            <w:r w:rsidRPr="00FA3258">
              <w:rPr>
                <w:rFonts w:ascii="Arial" w:hAnsi="Arial" w:cs="Arial"/>
              </w:rPr>
              <w:t xml:space="preserve"> Nome e cognome</w:t>
            </w:r>
          </w:p>
          <w:p w14:paraId="1FB8FA8C" w14:textId="77777777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  <w:p w14:paraId="193440CD" w14:textId="087DEAD4" w:rsidR="0063361F" w:rsidRPr="00FA3258" w:rsidRDefault="0063361F" w:rsidP="006336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F19413" w14:textId="77777777" w:rsidR="003A1897" w:rsidRDefault="003A1897"/>
    <w:p w14:paraId="76510D01" w14:textId="43009755" w:rsidR="00FA3258" w:rsidRPr="00FA3258" w:rsidRDefault="00FA3258" w:rsidP="00FA3258">
      <w:pPr>
        <w:rPr>
          <w:rFonts w:ascii="Arial" w:hAnsi="Arial" w:cs="Arial"/>
        </w:rPr>
      </w:pPr>
      <w:r w:rsidRPr="00FA3258">
        <w:rPr>
          <w:rFonts w:ascii="Arial" w:hAnsi="Arial" w:cs="Arial"/>
        </w:rPr>
        <w:t>Il t</w:t>
      </w:r>
      <w:r w:rsidRPr="00FA3258">
        <w:rPr>
          <w:rFonts w:ascii="Arial" w:hAnsi="Arial" w:cs="Arial"/>
        </w:rPr>
        <w:t>esto nel dorso</w:t>
      </w:r>
      <w:r w:rsidRPr="00FA3258">
        <w:rPr>
          <w:rFonts w:ascii="Arial" w:hAnsi="Arial" w:cs="Arial"/>
        </w:rPr>
        <w:t xml:space="preserve"> </w:t>
      </w:r>
      <w:r w:rsidRPr="00FA3258">
        <w:rPr>
          <w:rFonts w:ascii="Arial" w:hAnsi="Arial" w:cs="Arial"/>
        </w:rPr>
        <w:t>della tesi</w:t>
      </w:r>
      <w:r w:rsidRPr="00FA3258">
        <w:rPr>
          <w:rFonts w:ascii="Arial" w:hAnsi="Arial" w:cs="Arial"/>
        </w:rPr>
        <w:t xml:space="preserve"> deve essere in formato </w:t>
      </w:r>
      <w:r w:rsidRPr="00FA3258">
        <w:rPr>
          <w:rFonts w:ascii="Arial" w:hAnsi="Arial" w:cs="Arial"/>
        </w:rPr>
        <w:t>Times New</w:t>
      </w:r>
      <w:r w:rsidRPr="00FA3258">
        <w:rPr>
          <w:rFonts w:ascii="Arial" w:hAnsi="Arial" w:cs="Arial"/>
        </w:rPr>
        <w:t xml:space="preserve"> </w:t>
      </w:r>
      <w:r w:rsidRPr="00FA3258">
        <w:rPr>
          <w:rFonts w:ascii="Arial" w:hAnsi="Arial" w:cs="Arial"/>
        </w:rPr>
        <w:t>Roman</w:t>
      </w:r>
      <w:r w:rsidRPr="00FA3258">
        <w:rPr>
          <w:rFonts w:ascii="Arial" w:hAnsi="Arial" w:cs="Arial"/>
        </w:rPr>
        <w:t>.</w:t>
      </w:r>
    </w:p>
    <w:sectPr w:rsidR="00FA3258" w:rsidRPr="00FA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97"/>
    <w:rsid w:val="00213FE8"/>
    <w:rsid w:val="00320C70"/>
    <w:rsid w:val="003A1897"/>
    <w:rsid w:val="0063361F"/>
    <w:rsid w:val="007A4375"/>
    <w:rsid w:val="00F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33AF"/>
  <w15:chartTrackingRefBased/>
  <w15:docId w15:val="{C4B64683-55D5-4C8D-AC20-A54C4C6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A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A1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A1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A1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A1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A1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A1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A1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1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A1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A1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A18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A18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A18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A18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A18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A18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A1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A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A1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A1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A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A18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A18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A18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A1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A18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A1897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3A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5T08:21:45.3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Fisioterapia | Alma Mater Europaea</dc:creator>
  <cp:keywords/>
  <dc:description/>
  <cp:lastModifiedBy>Fisioterapia | Alma Mater Europaea</cp:lastModifiedBy>
  <cp:revision>2</cp:revision>
  <dcterms:created xsi:type="dcterms:W3CDTF">2024-03-25T08:02:00Z</dcterms:created>
  <dcterms:modified xsi:type="dcterms:W3CDTF">2024-03-25T08:28:00Z</dcterms:modified>
</cp:coreProperties>
</file>